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BF" w:rsidRPr="00141D7E" w:rsidRDefault="005C1A6A" w:rsidP="001748B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12529"/>
          <w:bdr w:val="none" w:sz="0" w:space="0" w:color="auto" w:frame="1"/>
        </w:rPr>
      </w:pPr>
      <w:r w:rsidRPr="005C1A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-6.15pt;margin-top:-46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" filled="f" stroked="f">
            <v:fill o:detectmouseclick="t"/>
            <v:textbox style="mso-fit-shape-to-text:t">
              <w:txbxContent>
                <w:p w:rsidR="001748BF" w:rsidRPr="00E628EC" w:rsidRDefault="001748BF" w:rsidP="001748BF">
                  <w:pPr>
                    <w:pStyle w:val="a3"/>
                    <w:shd w:val="clear" w:color="auto" w:fill="FFFFFF"/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44"/>
                      <w:szCs w:val="44"/>
                      <w:bdr w:val="none" w:sz="0" w:space="0" w:color="auto" w:frame="1"/>
                    </w:rPr>
                  </w:pPr>
                  <w:r w:rsidRPr="00E628EC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44"/>
                      <w:szCs w:val="44"/>
                      <w:bdr w:val="none" w:sz="0" w:space="0" w:color="auto" w:frame="1"/>
                    </w:rPr>
                    <w:t>Сергей Владимирович Михалков</w:t>
                  </w:r>
                  <w:r w:rsidR="00E32A77" w:rsidRPr="00E628EC">
                    <w:rPr>
                      <w:rFonts w:ascii="Arial" w:hAnsi="Arial" w:cs="Arial"/>
                      <w:b/>
                      <w:bCs/>
                      <w:i/>
                      <w:color w:val="1F497D" w:themeColor="text2"/>
                      <w:sz w:val="44"/>
                      <w:szCs w:val="44"/>
                      <w:bdr w:val="none" w:sz="0" w:space="0" w:color="auto" w:frame="1"/>
                    </w:rPr>
                    <w:t xml:space="preserve"> – поэт из страны детства</w:t>
                  </w:r>
                </w:p>
              </w:txbxContent>
            </v:textbox>
            <w10:wrap type="square"/>
          </v:shape>
        </w:pict>
      </w:r>
      <w:r w:rsidR="001748BF" w:rsidRPr="00141D7E">
        <w:rPr>
          <w:noProof/>
        </w:rPr>
        <w:drawing>
          <wp:inline distT="0" distB="0" distL="0" distR="0">
            <wp:extent cx="5262664" cy="3162317"/>
            <wp:effectExtent l="0" t="0" r="0" b="0"/>
            <wp:docPr id="1" name="Рисунок 1" descr="https://xn--80adrabb4aegksdjbafk0u.xn--p1ai/upload/iblock/a5f/8sj6ba5c6un6na91y2s46sz5f9exqk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drabb4aegksdjbafk0u.xn--p1ai/upload/iblock/a5f/8sj6ba5c6un6na91y2s46sz5f9exqk2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71" cy="31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8BF" w:rsidRPr="00141D7E" w:rsidRDefault="001748BF" w:rsidP="00141D7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12529"/>
          <w:sz w:val="28"/>
          <w:bdr w:val="none" w:sz="0" w:space="0" w:color="auto" w:frame="1"/>
        </w:rPr>
      </w:pPr>
    </w:p>
    <w:p w:rsidR="001748BF" w:rsidRPr="00141D7E" w:rsidRDefault="00ED5551" w:rsidP="001748BF">
      <w:pPr>
        <w:pStyle w:val="a3"/>
        <w:shd w:val="clear" w:color="auto" w:fill="FFFFFF"/>
        <w:spacing w:before="0" w:beforeAutospacing="0" w:after="0" w:afterAutospacing="0"/>
        <w:jc w:val="center"/>
        <w:rPr>
          <w:color w:val="212529"/>
          <w:sz w:val="28"/>
        </w:rPr>
      </w:pPr>
      <w:r w:rsidRPr="00141D7E">
        <w:rPr>
          <w:b/>
          <w:bCs/>
          <w:color w:val="212529"/>
          <w:sz w:val="28"/>
          <w:bdr w:val="none" w:sz="0" w:space="0" w:color="auto" w:frame="1"/>
        </w:rPr>
        <w:t>13 марта 2024 года</w:t>
      </w:r>
      <w:r w:rsidRPr="00141D7E">
        <w:rPr>
          <w:color w:val="212529"/>
          <w:sz w:val="28"/>
        </w:rPr>
        <w:t> </w:t>
      </w:r>
      <w:r w:rsidR="001748BF" w:rsidRPr="00141D7E">
        <w:rPr>
          <w:b/>
          <w:bCs/>
          <w:color w:val="212529"/>
          <w:sz w:val="28"/>
          <w:bdr w:val="none" w:sz="0" w:space="0" w:color="auto" w:frame="1"/>
        </w:rPr>
        <w:t>исполняется 11</w:t>
      </w:r>
      <w:r w:rsidRPr="00141D7E">
        <w:rPr>
          <w:b/>
          <w:bCs/>
          <w:color w:val="212529"/>
          <w:sz w:val="28"/>
          <w:bdr w:val="none" w:sz="0" w:space="0" w:color="auto" w:frame="1"/>
        </w:rPr>
        <w:t>1лет со дня рождения Сергея Михалкова</w:t>
      </w:r>
      <w:r w:rsidRPr="00141D7E">
        <w:rPr>
          <w:color w:val="212529"/>
          <w:sz w:val="28"/>
        </w:rPr>
        <w:t>.</w:t>
      </w:r>
    </w:p>
    <w:p w:rsidR="00ED5551" w:rsidRPr="00141D7E" w:rsidRDefault="00ED5551" w:rsidP="001748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>В этот день хочется вспомнить несколько интересных фактов из жизни советского писателя, поэта, драматурга, автора гимнов СССР и Российской Федерации.</w:t>
      </w:r>
    </w:p>
    <w:p w:rsidR="001748BF" w:rsidRPr="00141D7E" w:rsidRDefault="00ED5551" w:rsidP="00E628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>Имя Сергея Михалкова связано с самыми первыми жизненными впечатлениями. Через его стихотворения, сказки и песни дети начинают познавать мир и приобщаться к литературе. «Дядя Степа», например, так прочно вошел в культуру, что давно уже воспринимается не как литературный персонаж, а как общий добрый знакомый и друг</w:t>
      </w:r>
      <w:r w:rsidR="001748BF" w:rsidRPr="00141D7E">
        <w:rPr>
          <w:color w:val="212529"/>
          <w:sz w:val="28"/>
        </w:rPr>
        <w:t>.</w:t>
      </w:r>
    </w:p>
    <w:p w:rsidR="00ED5551" w:rsidRPr="00141D7E" w:rsidRDefault="00ED5551" w:rsidP="00E628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>За годы творчества Сергей Михалков успел попробовать себя в разных литературных жанрах: поэзии, прозе, драматургии, критике, публицистике и даже в таком редком жанре, как басня. В советское время огромной популярностью пользовались его басенные произведения. У Сергея Михалкова их свыше 200.</w:t>
      </w:r>
    </w:p>
    <w:p w:rsidR="00ED5551" w:rsidRPr="00141D7E" w:rsidRDefault="00ED5551" w:rsidP="00E628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 xml:space="preserve">В 1943 г. Сергей Михалков принял участие в конкурсе на создание гимна Советского Союза. Вместе со своим фронтовым товарищем </w:t>
      </w:r>
      <w:proofErr w:type="spellStart"/>
      <w:r w:rsidRPr="00141D7E">
        <w:rPr>
          <w:color w:val="212529"/>
          <w:sz w:val="28"/>
        </w:rPr>
        <w:t>Эль-Регистаном</w:t>
      </w:r>
      <w:proofErr w:type="spellEnd"/>
      <w:r w:rsidRPr="00141D7E">
        <w:rPr>
          <w:color w:val="212529"/>
          <w:sz w:val="28"/>
        </w:rPr>
        <w:t xml:space="preserve"> он написал текст, который выбрали лучшим. Первый раз гимн прозвучал по радио в ночь под Новый — 1944 — год. Также Сергею Михалкову принадлежат вторая редакция гимна СССР и текст современного гимна РФ.</w:t>
      </w:r>
    </w:p>
    <w:p w:rsidR="00ED5551" w:rsidRPr="00141D7E" w:rsidRDefault="00ED5551" w:rsidP="00E628E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>Помимо басен, Сергей Михалков писал пьесы и сценарии для художественных фильмов и оперетт. Также работал в жанре фантастики, например, разработал сюжет фильма «Москва – Кассиопея». Кроме того, Сергей Михалков известен в сфере мультипликации. Первый ролик «Союз</w:t>
      </w:r>
      <w:bookmarkStart w:id="0" w:name="_GoBack"/>
      <w:bookmarkEnd w:id="0"/>
      <w:r w:rsidRPr="00141D7E">
        <w:rPr>
          <w:color w:val="212529"/>
          <w:sz w:val="28"/>
        </w:rPr>
        <w:t xml:space="preserve">мультфильма» – «В Африке жарко» – был создан по его сценарию. </w:t>
      </w:r>
      <w:r w:rsidR="00E628EC">
        <w:rPr>
          <w:color w:val="212529"/>
          <w:sz w:val="28"/>
        </w:rPr>
        <w:t xml:space="preserve">   </w:t>
      </w:r>
      <w:r w:rsidRPr="00141D7E">
        <w:rPr>
          <w:color w:val="212529"/>
          <w:sz w:val="28"/>
        </w:rPr>
        <w:lastRenderedPageBreak/>
        <w:t>А мультфильм «Дядя Степа – милиционер» был известен практически каждому советскому ребёнку.</w:t>
      </w:r>
    </w:p>
    <w:p w:rsidR="00ED5551" w:rsidRPr="00141D7E" w:rsidRDefault="00ED5551" w:rsidP="001748BF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</w:rPr>
      </w:pPr>
      <w:r w:rsidRPr="00141D7E">
        <w:rPr>
          <w:color w:val="212529"/>
          <w:sz w:val="28"/>
        </w:rPr>
        <w:t>Произведения Сергея Михалкова поучительны. Герои его басен, сказок и стихотворений учат малышей и взрослых различать добро и зло, ценить дружбу и взаимопомощь, уважать труд, а также воспитывают неприязнь к лени и эгоизму. В день рождения знаменитого писателя Институт воспитания предлагает познакомиться с подборкой стихотворений и сказок Сергея Михалкова, а также мультфильмов по его сценариям. Удовольствие от прочтения и просмотра получат и взрослые, и дети!</w:t>
      </w:r>
    </w:p>
    <w:p w:rsidR="001748BF" w:rsidRPr="00141D7E" w:rsidRDefault="001748BF" w:rsidP="001748BF">
      <w:pPr>
        <w:pStyle w:val="a3"/>
        <w:shd w:val="clear" w:color="auto" w:fill="FFFFFF"/>
        <w:spacing w:before="0" w:beforeAutospacing="0" w:after="0" w:afterAutospacing="0"/>
        <w:jc w:val="both"/>
        <w:rPr>
          <w:color w:val="212529"/>
          <w:sz w:val="28"/>
        </w:rPr>
      </w:pPr>
    </w:p>
    <w:p w:rsidR="00ED5551" w:rsidRPr="00141D7E" w:rsidRDefault="00ED5551" w:rsidP="001748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</w:rPr>
      </w:pPr>
      <w:r w:rsidRPr="00141D7E">
        <w:rPr>
          <w:b/>
          <w:bCs/>
          <w:color w:val="212529"/>
          <w:sz w:val="28"/>
          <w:bdr w:val="none" w:sz="0" w:space="0" w:color="auto" w:frame="1"/>
        </w:rPr>
        <w:t>Произведения для дошкольников</w:t>
      </w:r>
      <w:r w:rsidRPr="00141D7E">
        <w:rPr>
          <w:color w:val="212529"/>
          <w:sz w:val="28"/>
        </w:rPr>
        <w:t>: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Поэма «Дядя Степа»;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Сказка «Три поросенка»;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Сказка «Упрямый козленок»;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Сказка «Елочка»;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Сказка «Два толстяка и заяц»;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Сказка «Хочу бодаться»;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Стихотворение «Азбука»;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Стихотворение «Щенок»;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Стихотворение «Как бы жили мы без книг»;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Стихотворение «Мы едем, едем, едем в далёкие края»;</w:t>
      </w:r>
    </w:p>
    <w:p w:rsidR="00ED5551" w:rsidRPr="00141D7E" w:rsidRDefault="00ED5551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Стихотворение «Котята».</w:t>
      </w:r>
    </w:p>
    <w:p w:rsidR="001748BF" w:rsidRPr="00141D7E" w:rsidRDefault="001748BF" w:rsidP="001748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</w:p>
    <w:p w:rsidR="00ED5551" w:rsidRPr="00141D7E" w:rsidRDefault="00ED5551" w:rsidP="001748BF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</w:rPr>
      </w:pPr>
      <w:r w:rsidRPr="00141D7E">
        <w:rPr>
          <w:b/>
          <w:bCs/>
          <w:color w:val="212529"/>
          <w:sz w:val="28"/>
          <w:bdr w:val="none" w:sz="0" w:space="0" w:color="auto" w:frame="1"/>
        </w:rPr>
        <w:t>Мультфильмы для дошкольников</w:t>
      </w:r>
      <w:r w:rsidRPr="00141D7E">
        <w:rPr>
          <w:color w:val="212529"/>
          <w:sz w:val="28"/>
        </w:rPr>
        <w:t>:</w:t>
      </w:r>
    </w:p>
    <w:p w:rsidR="00ED5551" w:rsidRPr="00141D7E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«Хочу бодаться»;</w:t>
      </w:r>
    </w:p>
    <w:p w:rsidR="00ED5551" w:rsidRPr="00141D7E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«Зайка-зазнайка»;</w:t>
      </w:r>
    </w:p>
    <w:p w:rsidR="00ED5551" w:rsidRPr="00141D7E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«Дядя Степа – милиционер»;</w:t>
      </w:r>
    </w:p>
    <w:p w:rsidR="00ED5551" w:rsidRPr="00141D7E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«Жадный богач»;</w:t>
      </w:r>
    </w:p>
    <w:p w:rsidR="00ED5551" w:rsidRPr="00141D7E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«Лиса, бобер и другие»;</w:t>
      </w:r>
    </w:p>
    <w:p w:rsidR="003C5AD4" w:rsidRDefault="00ED5551" w:rsidP="001748B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212529"/>
          <w:sz w:val="28"/>
        </w:rPr>
      </w:pPr>
      <w:r w:rsidRPr="00141D7E">
        <w:rPr>
          <w:color w:val="212529"/>
          <w:sz w:val="28"/>
        </w:rPr>
        <w:t>«Козленок».</w:t>
      </w:r>
    </w:p>
    <w:p w:rsidR="00141D7E" w:rsidRDefault="00141D7E" w:rsidP="00141D7E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</w:rPr>
      </w:pPr>
    </w:p>
    <w:p w:rsidR="00141D7E" w:rsidRDefault="00141D7E" w:rsidP="00141D7E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</w:rPr>
      </w:pPr>
    </w:p>
    <w:p w:rsidR="00141D7E" w:rsidRPr="00141D7E" w:rsidRDefault="00141D7E" w:rsidP="00141D7E">
      <w:pPr>
        <w:pStyle w:val="a3"/>
        <w:shd w:val="clear" w:color="auto" w:fill="FFFFFF"/>
        <w:spacing w:before="0" w:beforeAutospacing="0" w:after="0" w:afterAutospacing="0"/>
        <w:rPr>
          <w:color w:val="212529"/>
          <w:sz w:val="28"/>
        </w:rPr>
      </w:pPr>
    </w:p>
    <w:p w:rsidR="00141D7E" w:rsidRPr="00141D7E" w:rsidRDefault="00141D7E" w:rsidP="00141D7E">
      <w:pPr>
        <w:spacing w:after="0" w:line="240" w:lineRule="auto"/>
        <w:ind w:left="1701"/>
        <w:rPr>
          <w:rFonts w:ascii="Times New Roman" w:hAnsi="Times New Roman" w:cs="Times New Roman"/>
          <w:b/>
          <w:sz w:val="32"/>
        </w:rPr>
      </w:pPr>
      <w:r w:rsidRPr="00141D7E">
        <w:rPr>
          <w:rFonts w:ascii="Times New Roman" w:hAnsi="Times New Roman" w:cs="Times New Roman"/>
          <w:b/>
          <w:sz w:val="32"/>
        </w:rPr>
        <w:t>Каждая новая детская книга</w:t>
      </w:r>
    </w:p>
    <w:p w:rsidR="00141D7E" w:rsidRPr="00141D7E" w:rsidRDefault="00141D7E" w:rsidP="00141D7E">
      <w:pPr>
        <w:spacing w:after="0" w:line="240" w:lineRule="auto"/>
        <w:ind w:left="1701"/>
        <w:rPr>
          <w:rFonts w:ascii="Times New Roman" w:hAnsi="Times New Roman" w:cs="Times New Roman"/>
          <w:b/>
          <w:sz w:val="32"/>
        </w:rPr>
      </w:pPr>
      <w:r w:rsidRPr="00141D7E">
        <w:rPr>
          <w:rFonts w:ascii="Times New Roman" w:hAnsi="Times New Roman" w:cs="Times New Roman"/>
          <w:b/>
          <w:sz w:val="32"/>
        </w:rPr>
        <w:t xml:space="preserve">- это праздник для тысячи </w:t>
      </w:r>
    </w:p>
    <w:p w:rsidR="003C5AD4" w:rsidRPr="00141D7E" w:rsidRDefault="00141D7E" w:rsidP="00141D7E">
      <w:pPr>
        <w:spacing w:after="0" w:line="240" w:lineRule="auto"/>
        <w:ind w:left="1701"/>
        <w:rPr>
          <w:rFonts w:ascii="Times New Roman" w:hAnsi="Times New Roman" w:cs="Times New Roman"/>
          <w:b/>
          <w:sz w:val="32"/>
        </w:rPr>
      </w:pPr>
      <w:r w:rsidRPr="00141D7E">
        <w:rPr>
          <w:rFonts w:ascii="Times New Roman" w:hAnsi="Times New Roman" w:cs="Times New Roman"/>
          <w:b/>
          <w:sz w:val="32"/>
        </w:rPr>
        <w:t>юных граждан планеты земля.</w:t>
      </w:r>
    </w:p>
    <w:p w:rsidR="00141D7E" w:rsidRPr="00141D7E" w:rsidRDefault="00141D7E" w:rsidP="00141D7E">
      <w:pPr>
        <w:spacing w:after="0" w:line="240" w:lineRule="auto"/>
        <w:ind w:left="1701"/>
        <w:rPr>
          <w:rFonts w:ascii="Times New Roman" w:hAnsi="Times New Roman" w:cs="Times New Roman"/>
          <w:b/>
          <w:sz w:val="32"/>
        </w:rPr>
      </w:pPr>
      <w:r w:rsidRPr="00141D7E">
        <w:rPr>
          <w:rFonts w:ascii="Times New Roman" w:hAnsi="Times New Roman" w:cs="Times New Roman"/>
          <w:b/>
          <w:sz w:val="32"/>
        </w:rPr>
        <w:t xml:space="preserve">                                           С.В. Михалков.</w:t>
      </w:r>
    </w:p>
    <w:p w:rsidR="003C5AD4" w:rsidRPr="00141D7E" w:rsidRDefault="003C5AD4" w:rsidP="001748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60085" cy="4340023"/>
            <wp:effectExtent l="0" t="0" r="0" b="3810"/>
            <wp:docPr id="5" name="Рисунок 5" descr="C:\Users\User\Downloads\0ac43c05fda96811d291261e65f0a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ac43c05fda96811d291261e65f0aa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D4" w:rsidRPr="00141D7E" w:rsidRDefault="003C5AD4" w:rsidP="001748B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13981" w:rsidRPr="00141D7E" w:rsidRDefault="005C1A6A" w:rsidP="001748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C1A6A">
        <w:rPr>
          <w:rFonts w:ascii="Times New Roman" w:hAnsi="Times New Roman" w:cs="Times New Roman"/>
          <w:noProof/>
        </w:rPr>
        <w:pict>
          <v:shape id="Поле 3" o:spid="_x0000_s1027" type="#_x0000_t202" style="position:absolute;margin-left:-44.5pt;margin-top:14.75pt;width:533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" filled="f" stroked="f">
            <v:fill o:detectmouseclick="t"/>
            <v:textbox style="mso-fit-shape-to-text:t">
              <w:txbxContent>
                <w:p w:rsidR="003C5AD4" w:rsidRDefault="003C5AD4" w:rsidP="003C5AD4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72"/>
                    </w:rPr>
                  </w:pPr>
                  <w:r w:rsidRPr="003C5AD4">
                    <w:rPr>
                      <w:b/>
                      <w:sz w:val="44"/>
                      <w:szCs w:val="72"/>
                    </w:rPr>
                    <w:t xml:space="preserve">После прочтения произведений, </w:t>
                  </w:r>
                </w:p>
                <w:p w:rsidR="003C5AD4" w:rsidRPr="003C5AD4" w:rsidRDefault="003C5AD4" w:rsidP="003C5AD4">
                  <w:pPr>
                    <w:spacing w:after="0" w:line="240" w:lineRule="auto"/>
                    <w:jc w:val="center"/>
                    <w:rPr>
                      <w:b/>
                      <w:sz w:val="44"/>
                      <w:szCs w:val="72"/>
                    </w:rPr>
                  </w:pPr>
                  <w:r w:rsidRPr="003C5AD4">
                    <w:rPr>
                      <w:b/>
                      <w:sz w:val="44"/>
                      <w:szCs w:val="72"/>
                    </w:rPr>
                    <w:t>поиграйте с детьми.</w:t>
                  </w:r>
                </w:p>
              </w:txbxContent>
            </v:textbox>
            <w10:wrap type="square"/>
          </v:shape>
        </w:pict>
      </w:r>
    </w:p>
    <w:p w:rsidR="001748BF" w:rsidRPr="00141D7E" w:rsidRDefault="001748BF" w:rsidP="001748B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C5AD4" w:rsidRPr="00141D7E" w:rsidRDefault="003C5AD4" w:rsidP="001748B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C5AD4" w:rsidRPr="00141D7E" w:rsidRDefault="003C5AD4" w:rsidP="001748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21030" cy="3317131"/>
            <wp:effectExtent l="0" t="0" r="0" b="0"/>
            <wp:docPr id="6" name="Рисунок 6" descr="C:\Users\User\Downloads\f586998cf91ddc0092799d5797ee2d88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586998cf91ddc0092799d5797ee2d88-80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32" cy="33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AD4" w:rsidRPr="00141D7E" w:rsidRDefault="003C5AD4" w:rsidP="001748B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90681" cy="4268010"/>
            <wp:effectExtent l="0" t="0" r="5715" b="0"/>
            <wp:docPr id="7" name="Рисунок 7" descr="C:\Users\User\Downloads\e672b552738d731c2797147cdf2a6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e672b552738d731c2797147cdf2a67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692" cy="42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F" w:rsidRDefault="0013073F" w:rsidP="003C5AD4">
      <w:pPr>
        <w:rPr>
          <w:rFonts w:ascii="Times New Roman" w:hAnsi="Times New Roman" w:cs="Times New Roman"/>
          <w:sz w:val="24"/>
        </w:rPr>
      </w:pPr>
    </w:p>
    <w:p w:rsidR="003C5AD4" w:rsidRPr="00141D7E" w:rsidRDefault="003C5AD4" w:rsidP="003C5AD4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90681" cy="3692086"/>
            <wp:effectExtent l="0" t="0" r="5715" b="3810"/>
            <wp:docPr id="9" name="Рисунок 9" descr="C:\Users\User\Downloads\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94"/>
                    <a:stretch/>
                  </pic:blipFill>
                  <pic:spPr bwMode="auto">
                    <a:xfrm>
                      <a:off x="0" y="0"/>
                      <a:ext cx="5699278" cy="369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1A1" w:rsidRPr="00141D7E" w:rsidRDefault="003C5AD4" w:rsidP="003C5AD4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58775" cy="3647873"/>
            <wp:effectExtent l="0" t="0" r="0" b="0"/>
            <wp:docPr id="10" name="Рисунок 10" descr="C:\Users\User\Downloads\1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541"/>
                    <a:stretch/>
                  </pic:blipFill>
                  <pic:spPr bwMode="auto">
                    <a:xfrm>
                      <a:off x="0" y="0"/>
                      <a:ext cx="5760085" cy="364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1A1" w:rsidRDefault="00DF71A1" w:rsidP="00DF71A1">
      <w:pPr>
        <w:rPr>
          <w:rFonts w:ascii="Times New Roman" w:hAnsi="Times New Roman" w:cs="Times New Roman"/>
          <w:sz w:val="24"/>
        </w:rPr>
      </w:pPr>
    </w:p>
    <w:p w:rsidR="0013073F" w:rsidRPr="00141D7E" w:rsidRDefault="0013073F" w:rsidP="00DF71A1">
      <w:pPr>
        <w:rPr>
          <w:rFonts w:ascii="Times New Roman" w:hAnsi="Times New Roman" w:cs="Times New Roman"/>
          <w:sz w:val="24"/>
        </w:rPr>
      </w:pPr>
    </w:p>
    <w:p w:rsidR="003C5AD4" w:rsidRPr="00141D7E" w:rsidRDefault="00141D7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085" cy="4320064"/>
            <wp:effectExtent l="0" t="0" r="0" b="4445"/>
            <wp:docPr id="13" name="Рисунок 13" descr="C:\Users\User\Downloads\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2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7E" w:rsidRDefault="00141D7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60085" cy="4320064"/>
            <wp:effectExtent l="0" t="0" r="0" b="4445"/>
            <wp:docPr id="14" name="Рисунок 14" descr="C:\Users\User\Downloads\2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1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F" w:rsidRPr="00141D7E" w:rsidRDefault="0013073F" w:rsidP="00DF71A1">
      <w:pPr>
        <w:rPr>
          <w:rFonts w:ascii="Times New Roman" w:hAnsi="Times New Roman" w:cs="Times New Roman"/>
          <w:sz w:val="24"/>
        </w:rPr>
      </w:pPr>
    </w:p>
    <w:p w:rsidR="00141D7E" w:rsidRPr="00141D7E" w:rsidRDefault="00141D7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085" cy="4315818"/>
            <wp:effectExtent l="0" t="0" r="0" b="8890"/>
            <wp:docPr id="15" name="Рисунок 15" descr="C:\Users\User\Downloads\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7E" w:rsidRPr="00141D7E" w:rsidRDefault="00141D7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760085" cy="4315818"/>
            <wp:effectExtent l="0" t="0" r="0" b="8890"/>
            <wp:docPr id="16" name="Рисунок 16" descr="C:\Users\User\Downloads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7E" w:rsidRPr="00141D7E" w:rsidRDefault="00141D7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085" cy="4320064"/>
            <wp:effectExtent l="0" t="0" r="0" b="4445"/>
            <wp:docPr id="17" name="Рисунок 17" descr="C:\Users\User\Downloads\e672b552738d731c2797147cdf2a6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e672b552738d731c2797147cdf2a67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7E" w:rsidRDefault="00141D7E" w:rsidP="00DF71A1">
      <w:pPr>
        <w:rPr>
          <w:rFonts w:ascii="Times New Roman" w:hAnsi="Times New Roman" w:cs="Times New Roman"/>
          <w:sz w:val="24"/>
        </w:rPr>
      </w:pPr>
    </w:p>
    <w:p w:rsidR="00B50EEE" w:rsidRDefault="00B50EEE" w:rsidP="00DF71A1">
      <w:pPr>
        <w:rPr>
          <w:rFonts w:ascii="Times New Roman" w:hAnsi="Times New Roman" w:cs="Times New Roman"/>
          <w:b/>
          <w:sz w:val="28"/>
        </w:rPr>
      </w:pPr>
    </w:p>
    <w:p w:rsidR="00B50EEE" w:rsidRPr="00B50EEE" w:rsidRDefault="00B50EEE" w:rsidP="00DF71A1">
      <w:pPr>
        <w:rPr>
          <w:rFonts w:ascii="Times New Roman" w:hAnsi="Times New Roman" w:cs="Times New Roman"/>
          <w:b/>
          <w:sz w:val="28"/>
        </w:rPr>
      </w:pPr>
      <w:r w:rsidRPr="00B50EEE">
        <w:rPr>
          <w:rFonts w:ascii="Times New Roman" w:hAnsi="Times New Roman" w:cs="Times New Roman"/>
          <w:b/>
          <w:sz w:val="28"/>
        </w:rPr>
        <w:t>Кроссворд по произведениям С.Михалкова.</w:t>
      </w:r>
    </w:p>
    <w:p w:rsidR="00141D7E" w:rsidRDefault="00B50EEE" w:rsidP="00DF71A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69668" cy="3842426"/>
            <wp:effectExtent l="0" t="0" r="2540" b="5715"/>
            <wp:docPr id="19" name="Рисунок 19" descr="C:\Users\User\Downloads\94dac136-f03f-44f6-942a-82bb1474cd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94dac136-f03f-44f6-942a-82bb1474cd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1" t="5180" r="3886" b="5856"/>
                    <a:stretch/>
                  </pic:blipFill>
                  <pic:spPr bwMode="auto">
                    <a:xfrm>
                      <a:off x="0" y="0"/>
                      <a:ext cx="5370890" cy="38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0EEE" w:rsidRPr="00141D7E" w:rsidRDefault="00B50EEE" w:rsidP="00DF71A1">
      <w:pPr>
        <w:rPr>
          <w:rFonts w:ascii="Times New Roman" w:hAnsi="Times New Roman" w:cs="Times New Roman"/>
          <w:sz w:val="24"/>
        </w:rPr>
      </w:pPr>
      <w:r w:rsidRPr="00141D7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60085" cy="4319905"/>
            <wp:effectExtent l="0" t="0" r="0" b="4445"/>
            <wp:docPr id="20" name="Рисунок 20" descr="C:\Users\User\Downloads\2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6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EEE" w:rsidRPr="00141D7E" w:rsidSect="001748BF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3A1A60"/>
    <w:multiLevelType w:val="multilevel"/>
    <w:tmpl w:val="0F26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BA3679"/>
    <w:multiLevelType w:val="multilevel"/>
    <w:tmpl w:val="E5E0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4A781C"/>
    <w:multiLevelType w:val="multilevel"/>
    <w:tmpl w:val="1812C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D5551"/>
    <w:rsid w:val="0013073F"/>
    <w:rsid w:val="00141D7E"/>
    <w:rsid w:val="001748BF"/>
    <w:rsid w:val="003C5AD4"/>
    <w:rsid w:val="005C1A6A"/>
    <w:rsid w:val="006E4D36"/>
    <w:rsid w:val="00A473C7"/>
    <w:rsid w:val="00B50EEE"/>
    <w:rsid w:val="00DF71A1"/>
    <w:rsid w:val="00E32A77"/>
    <w:rsid w:val="00E628EC"/>
    <w:rsid w:val="00ED55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8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4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DF819-7CA7-4827-88C6-EB44138A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2024-03-09T08:35:00Z</dcterms:created>
  <dcterms:modified xsi:type="dcterms:W3CDTF">2024-03-20T09:36:00Z</dcterms:modified>
</cp:coreProperties>
</file>